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AB" w:rsidRPr="009724AB" w:rsidRDefault="008455BA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 nr 2 do Regulaminu</w:t>
      </w:r>
      <w:r w:rsidR="009724AB" w:rsidRPr="009724AB">
        <w:rPr>
          <w:sz w:val="18"/>
          <w:szCs w:val="18"/>
        </w:rPr>
        <w:t xml:space="preserve"> </w:t>
      </w:r>
    </w:p>
    <w:p w:rsidR="009724AB" w:rsidRPr="009724AB" w:rsidRDefault="008455BA" w:rsidP="009724AB">
      <w:pPr>
        <w:spacing w:after="0"/>
        <w:rPr>
          <w:sz w:val="18"/>
          <w:szCs w:val="18"/>
        </w:rPr>
      </w:pPr>
      <w:r>
        <w:rPr>
          <w:sz w:val="18"/>
          <w:szCs w:val="18"/>
        </w:rPr>
        <w:t>Konkursu</w:t>
      </w:r>
      <w:r w:rsidR="009724AB" w:rsidRPr="009724AB">
        <w:rPr>
          <w:sz w:val="18"/>
          <w:szCs w:val="18"/>
        </w:rPr>
        <w:t xml:space="preserve"> „Doroczna Nagroda </w:t>
      </w:r>
    </w:p>
    <w:p w:rsidR="009724AB" w:rsidRDefault="009724AB" w:rsidP="009724AB">
      <w:pPr>
        <w:spacing w:after="0"/>
        <w:rPr>
          <w:sz w:val="18"/>
          <w:szCs w:val="18"/>
        </w:rPr>
      </w:pPr>
      <w:r w:rsidRPr="009724AB">
        <w:rPr>
          <w:sz w:val="18"/>
          <w:szCs w:val="18"/>
        </w:rPr>
        <w:t>Ministra Kultury i Dziedzictwa Narodowego 2019”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24AB" w:rsidRDefault="009724AB" w:rsidP="009724AB">
      <w:pPr>
        <w:spacing w:after="0" w:line="240" w:lineRule="auto"/>
        <w:ind w:left="55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…..…………………………………………………………..</w:t>
      </w:r>
    </w:p>
    <w:p w:rsidR="009724AB" w:rsidRDefault="009724AB" w:rsidP="009724AB">
      <w:pPr>
        <w:spacing w:after="0" w:line="240" w:lineRule="auto"/>
        <w:ind w:left="-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:rsidR="009724AB" w:rsidRDefault="009724AB" w:rsidP="009724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MIEJSCOWOŚĆ I DATA</w:t>
      </w: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Default="009724AB" w:rsidP="009724AB">
      <w:pPr>
        <w:spacing w:after="0" w:line="240" w:lineRule="auto"/>
        <w:rPr>
          <w:sz w:val="18"/>
          <w:szCs w:val="18"/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24AB" w:rsidRP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przyznanie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4A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„Dorocznej Nagrody Ministra Kultury i Dziedzictwa Narodowego”</w:t>
      </w:r>
    </w:p>
    <w:p w:rsidR="009724AB" w:rsidRDefault="009724AB" w:rsidP="009724AB">
      <w:pPr>
        <w:spacing w:after="0"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10772" w:type="dxa"/>
        <w:tblLook w:val="04A0" w:firstRow="1" w:lastRow="0" w:firstColumn="1" w:lastColumn="0" w:noHBand="0" w:noVBand="1"/>
      </w:tblPr>
      <w:tblGrid>
        <w:gridCol w:w="3397"/>
        <w:gridCol w:w="7375"/>
      </w:tblGrid>
      <w:tr w:rsidR="009724AB" w:rsidTr="005D6C4B">
        <w:trPr>
          <w:trHeight w:val="671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 Dane KANDYDATA</w:t>
            </w:r>
            <w:r w:rsidR="00B07F54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zgłaszanego do K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onkursu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nazwisko/imiona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nazwiska (oraz ew. pseudonim artystyczny)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adresowe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9724AB" w:rsidRPr="009724AB" w:rsidRDefault="009724AB" w:rsidP="009724AB">
            <w:pPr>
              <w:jc w:val="center"/>
              <w:rPr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II. </w:t>
            </w:r>
            <w:r w:rsidRPr="009724AB"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Dane </w:t>
            </w:r>
            <w:r>
              <w:rPr>
                <w:color w:val="C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WNIOSKODAWCY</w:t>
            </w: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azwa podmiotu oraz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                         i nazwisko osoby zgłaszającej kandydaturę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osobowe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 kontaktowy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4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24AB" w:rsidTr="005D6C4B">
        <w:trPr>
          <w:trHeight w:val="671"/>
        </w:trPr>
        <w:tc>
          <w:tcPr>
            <w:tcW w:w="3397" w:type="dxa"/>
            <w:vAlign w:val="center"/>
          </w:tcPr>
          <w:p w:rsidR="009724AB" w:rsidRPr="009724AB" w:rsidRDefault="009724AB" w:rsidP="009724A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strona www</w:t>
            </w:r>
          </w:p>
        </w:tc>
        <w:tc>
          <w:tcPr>
            <w:tcW w:w="7375" w:type="dxa"/>
          </w:tcPr>
          <w:p w:rsidR="009724AB" w:rsidRDefault="009724AB" w:rsidP="009724AB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5D6C4B">
        <w:trPr>
          <w:trHeight w:val="983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:rsidR="005D6C4B" w:rsidRPr="005D6C4B" w:rsidRDefault="005D6C4B" w:rsidP="005D6C4B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III. </w:t>
            </w:r>
            <w:r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Merytoryczne UZASADNIENIE W</w:t>
            </w:r>
            <w:r w:rsidRPr="005D6C4B">
              <w:rPr>
                <w:color w:val="C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niosku</w:t>
            </w:r>
          </w:p>
        </w:tc>
      </w:tr>
      <w:tr w:rsidR="005D6C4B" w:rsidTr="005D6C4B">
        <w:trPr>
          <w:trHeight w:val="4380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5D6C4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erytoryczne uzasadnienie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 (max. 400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534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całokształtu dotychczasowej działalności, bądź informacje                     o szczegółowym osiągnięciu artysty w roku poprzedz</w:t>
            </w:r>
            <w:r w:rsidR="00130F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ającym rok przyznania Nagrody (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6C4B" w:rsidTr="00130F45">
        <w:trPr>
          <w:trHeight w:val="3103"/>
        </w:trPr>
        <w:tc>
          <w:tcPr>
            <w:tcW w:w="3397" w:type="dxa"/>
            <w:vAlign w:val="center"/>
          </w:tcPr>
          <w:p w:rsidR="005D6C4B" w:rsidRPr="005D6C4B" w:rsidRDefault="005D6C4B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wskazujący na ogólnopolski/ międzynarodowy charakter działalności/ osiągnięcia (max. 200 słów)</w:t>
            </w:r>
          </w:p>
        </w:tc>
        <w:tc>
          <w:tcPr>
            <w:tcW w:w="7375" w:type="dxa"/>
          </w:tcPr>
          <w:p w:rsidR="005D6C4B" w:rsidRDefault="005D6C4B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30F45" w:rsidTr="00130F45">
        <w:trPr>
          <w:trHeight w:val="1829"/>
        </w:trPr>
        <w:tc>
          <w:tcPr>
            <w:tcW w:w="3397" w:type="dxa"/>
            <w:vAlign w:val="center"/>
          </w:tcPr>
          <w:p w:rsidR="00130F45" w:rsidRDefault="00130F45" w:rsidP="005D6C4B">
            <w:pPr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inne uwagi (max. 100 słów)</w:t>
            </w:r>
          </w:p>
        </w:tc>
        <w:tc>
          <w:tcPr>
            <w:tcW w:w="7375" w:type="dxa"/>
          </w:tcPr>
          <w:p w:rsidR="00130F45" w:rsidRDefault="00130F45" w:rsidP="005D6C4B">
            <w:pPr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24AB" w:rsidRPr="00130F45" w:rsidRDefault="00130F45" w:rsidP="00130F45">
      <w:pPr>
        <w:spacing w:after="0" w:line="240" w:lineRule="auto"/>
        <w:jc w:val="both"/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:color w:val="C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Uwaga:</w:t>
      </w:r>
    </w:p>
    <w:p w:rsidR="00130F45" w:rsidRPr="00130F45" w:rsidRDefault="00130F45" w:rsidP="00130F45">
      <w:p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pamiętać o załączeniu do wniosku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nośnika elektronicznego (płyta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CD/DVD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pendrive), na którym powinno znaleźć się uporządkowane portfolio, zawierające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30F45" w:rsidRDefault="00130F45" w:rsidP="00130F45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 przedstawiające: </w:t>
      </w:r>
    </w:p>
    <w:p w:rsidR="00130F45" w:rsidRDefault="00130F45" w:rsidP="00F92436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wniosku o Nagrodę za całokształt działalności – całokształt dotychczasowej działalności kandydata; </w:t>
      </w:r>
    </w:p>
    <w:p w:rsidR="00130F45" w:rsidRPr="00130F45" w:rsidRDefault="00130F45" w:rsidP="00F92436">
      <w:pPr>
        <w:pStyle w:val="Akapitzlist"/>
        <w:spacing w:after="0" w:line="240" w:lineRule="auto"/>
        <w:ind w:left="767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wniosku o Nagrodę za szczególne osiągnięcie – informacje o tym osiągnięciu;</w:t>
      </w:r>
    </w:p>
    <w:p w:rsidR="00130F45" w:rsidRPr="00130F45" w:rsidRDefault="00130F45" w:rsidP="00F92436">
      <w:pPr>
        <w:pStyle w:val="Akapitzlist"/>
        <w:numPr>
          <w:ilvl w:val="0"/>
          <w:numId w:val="1"/>
        </w:numPr>
        <w:spacing w:after="0" w:line="24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materiały wskazujące na ogólnopolski bądź międzynarodowy charakter działalności lub osiągnięcia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130F4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(np. recenzje, wykaz dotychczas otrzymanych nagród i wyróżnień).</w:t>
      </w:r>
    </w:p>
    <w:p w:rsidR="009724AB" w:rsidRDefault="009724AB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F92436">
      <w:pPr>
        <w:spacing w:after="0"/>
        <w:ind w:left="-851"/>
        <w:jc w:val="both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F45" w:rsidRDefault="00130F45" w:rsidP="009724AB">
      <w:pPr>
        <w:spacing w:after="0"/>
        <w:ind w:left="-851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F92436" w:rsidP="00F92436">
      <w:pPr>
        <w:shd w:val="clear" w:color="auto" w:fill="FFFFFF" w:themeFill="background1"/>
        <w:spacing w:after="0"/>
        <w:ind w:left="-851"/>
        <w:jc w:val="center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Zgody i oświadczenia</w:t>
      </w:r>
    </w:p>
    <w:p w:rsidR="00F92436" w:rsidRPr="00F92436" w:rsidRDefault="00F92436" w:rsidP="00F92436">
      <w:pPr>
        <w:shd w:val="clear" w:color="auto" w:fill="FFFFFF" w:themeFill="background1"/>
        <w:spacing w:after="0"/>
        <w:rPr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WNIOSK</w:t>
      </w:r>
      <w:r w:rsidR="00783BC1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DAWCA</w:t>
      </w:r>
    </w:p>
    <w:p w:rsidR="00B07F54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dane zawarte w złożonym przeze mnie wniosku są zgodne z prawdą, a wszelkie treści,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tym dzieła, zdjęcia i dane osobowe udostępnione w związku z konkursem są prawdziwe i nie naruszają jakichkolwiek praw autorskich i osobistych, oświadczam jednocześnie że zobowiązuje się spełni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 obowiązek informacyjny wobec K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andydata, wynikający z art. 13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14 Rozporządzenia Parlamentu Europejskiego i Rady (UE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2016/679 z dnia 27 kwietnia 2016 r.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ochrony osób fizycznych w związku z przetwarzaniem danych osobowych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w sprawie swobodnego przepływu takich danych oraz uchylenia dyrektywy 95/46/WE (ogólne rozporządzenie o ochronie danych).</w:t>
      </w:r>
    </w:p>
    <w:p w:rsid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ZGODA NA PRZETWARZANI</w:t>
      </w:r>
      <w:r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DANYCH OSOBOWYCH WNIOSKODAWCY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Wyrażam zgodę na</w:t>
      </w:r>
      <w:r w:rsidR="00783BC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przetwarzanie danych osobowych,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jaki zawarty jest w niniejszym dokumencie zgodnie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deklarowanym celem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jakim jest rozp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atrzenie Wniosku o przyznanie N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agrody. Wyrażenie zgody jest dobrowolne, jednak jej brak będzie uniemożliwiał rozpatrzenie wniosku.</w:t>
      </w:r>
    </w:p>
    <w:p w:rsidR="00F92436" w:rsidRPr="00F92436" w:rsidRDefault="00F92436" w:rsidP="00F92436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 poprzez złożenie oświadczenia odpowiedniej treści, w formie umożliwiającej potwierdzenie tożsamości osoby składającej oświadczenie. Wycofanie zgody nie ma wpływu na zgodność z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prawem czynności przetwarzania,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dokonanych na podstawie wcześniej udzielonej zgody oraz przetwarzania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podstawie przepisów prawa.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</w:t>
      </w:r>
    </w:p>
    <w:p w:rsidR="00F92436" w:rsidRPr="00F92436" w:rsidRDefault="00F92436" w:rsidP="00F92436">
      <w:pPr>
        <w:spacing w:after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data, czytelny podpis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Wnioskodawcy</w:t>
      </w:r>
    </w:p>
    <w:p w:rsidR="00F92436" w:rsidRPr="00F92436" w:rsidRDefault="00F92436" w:rsidP="00F92436">
      <w:pPr>
        <w:spacing w:after="0"/>
        <w:ind w:left="-85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B07F54" w:rsidP="00B07F54">
      <w:pPr>
        <w:spacing w:after="0"/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KANDYDAT</w:t>
      </w:r>
    </w:p>
    <w:p w:rsidR="00130F45" w:rsidRPr="00F92436" w:rsidRDefault="00130F45" w:rsidP="009724AB">
      <w:pPr>
        <w:spacing w:after="0"/>
        <w:ind w:left="-85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436" w:rsidRPr="00B07F54" w:rsidRDefault="00F92436" w:rsidP="00B07F54">
      <w:pPr>
        <w:spacing w:after="0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7F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KANDYDATA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iż znam i akceptuję regulamin Konkursu oraz wyrażam zgodę na udział w Konkursie.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Wyrażam zgodę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przetwarzanie moich danych osobowych zawartych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niniejszym wniosku do a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dministratora Ministerstwa KiDN,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celu przeprowadzenia postępowania konkursowego oraz ich publikacji w formie katalogu na stronach internetowych MKiDN oraz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nośniku elektronicznym (płyta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/DVD, pendrive)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92436" w:rsidRPr="00F92436" w:rsidRDefault="00F92436" w:rsidP="00B07F54">
      <w:pPr>
        <w:spacing w:after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Niniejsza zgoda może zostać wycofana w każdym czasie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poprzez złożenie oświadczenia odpowiedniej treści, w formie umożliwiającej potwierdzenie tożsamości osoby składającej oświadczenie. Wycofanie zgody nie ma wpływu </w:t>
      </w:r>
      <w:r w:rsidR="00B07F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zgodność z prawem czynności przetwarzania dokonanych na podstawie wcześniej udzielonej zgody oraz przetwarzania  na podstawie przepisów prawa.</w:t>
      </w:r>
    </w:p>
    <w:p w:rsidR="00F92436" w:rsidRDefault="00F92436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Pr="00F92436" w:rsidRDefault="00B07F54" w:rsidP="00B07F54">
      <w:pPr>
        <w:spacing w:after="0"/>
        <w:ind w:left="14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F54" w:rsidRDefault="00B07F54" w:rsidP="00B07F54">
      <w:pPr>
        <w:spacing w:after="0"/>
        <w:ind w:left="6514" w:firstLine="566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..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</w:p>
    <w:p w:rsidR="009724AB" w:rsidRDefault="00B07F54" w:rsidP="00B07F54">
      <w:pPr>
        <w:spacing w:after="0"/>
        <w:ind w:left="6514" w:firstLine="566"/>
        <w:jc w:val="both"/>
        <w:rPr>
          <w:sz w:val="18"/>
          <w:szCs w:val="18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data, czytelny podpis K</w:t>
      </w:r>
      <w:r w:rsidR="00F92436" w:rsidRPr="00F9243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andydata</w:t>
      </w: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Default="009724AB" w:rsidP="009724AB">
      <w:pPr>
        <w:spacing w:after="0"/>
        <w:ind w:left="-851"/>
        <w:rPr>
          <w:sz w:val="18"/>
          <w:szCs w:val="18"/>
        </w:rPr>
      </w:pPr>
    </w:p>
    <w:p w:rsidR="009724AB" w:rsidRPr="009724AB" w:rsidRDefault="009724AB" w:rsidP="009724AB">
      <w:pPr>
        <w:spacing w:after="0"/>
        <w:ind w:left="-851"/>
        <w:rPr>
          <w:sz w:val="18"/>
          <w:szCs w:val="18"/>
        </w:rPr>
      </w:pPr>
    </w:p>
    <w:sectPr w:rsidR="009724AB" w:rsidRPr="009724AB" w:rsidSect="009724AB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DC" w:rsidRDefault="00192EDC" w:rsidP="009724AB">
      <w:pPr>
        <w:spacing w:after="0" w:line="240" w:lineRule="auto"/>
      </w:pPr>
      <w:r>
        <w:separator/>
      </w:r>
    </w:p>
  </w:endnote>
  <w:endnote w:type="continuationSeparator" w:id="0">
    <w:p w:rsidR="00192EDC" w:rsidRDefault="00192EDC" w:rsidP="009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09128"/>
      <w:docPartObj>
        <w:docPartGallery w:val="Page Numbers (Bottom of Page)"/>
        <w:docPartUnique/>
      </w:docPartObj>
    </w:sdtPr>
    <w:sdtEndPr/>
    <w:sdtContent>
      <w:p w:rsidR="009724AB" w:rsidRDefault="00972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BA">
          <w:rPr>
            <w:noProof/>
          </w:rPr>
          <w:t>1</w:t>
        </w:r>
        <w:r>
          <w:fldChar w:fldCharType="end"/>
        </w:r>
      </w:p>
    </w:sdtContent>
  </w:sdt>
  <w:p w:rsidR="009724AB" w:rsidRDefault="0097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DC" w:rsidRDefault="00192EDC" w:rsidP="009724AB">
      <w:pPr>
        <w:spacing w:after="0" w:line="240" w:lineRule="auto"/>
      </w:pPr>
      <w:r>
        <w:separator/>
      </w:r>
    </w:p>
  </w:footnote>
  <w:footnote w:type="continuationSeparator" w:id="0">
    <w:p w:rsidR="00192EDC" w:rsidRDefault="00192EDC" w:rsidP="0097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AB" w:rsidRPr="009724AB" w:rsidRDefault="009724AB" w:rsidP="009724AB">
    <w:pPr>
      <w:pStyle w:val="Nagwek"/>
      <w:pBdr>
        <w:bottom w:val="thickThinSmallGap" w:sz="24" w:space="1" w:color="622423"/>
      </w:pBdr>
      <w:ind w:left="426" w:right="426"/>
      <w:jc w:val="center"/>
      <w:rPr>
        <w:rFonts w:ascii="Cambria" w:eastAsia="MS Gothic" w:hAnsi="Cambria" w:cs="Times New Roman"/>
        <w:sz w:val="18"/>
        <w:szCs w:val="18"/>
        <w:lang w:eastAsia="pl-PL"/>
      </w:rPr>
    </w:pPr>
    <w:r w:rsidRPr="009724AB">
      <w:rPr>
        <w:rFonts w:ascii="Calibri" w:hAnsi="Calibri" w:cs="Arial"/>
        <w:b/>
      </w:rPr>
      <w:t xml:space="preserve">Wniosek o przyznanie Dorocznej Nagrody Ministra Kultury i Dziedzictwa Narodowego      </w:t>
    </w:r>
    <w:sdt>
      <w:sdtPr>
        <w:rPr>
          <w:rFonts w:ascii="Calibri" w:eastAsia="MS Gothic" w:hAnsi="Calibri" w:cs="Arial"/>
          <w:b/>
          <w:sz w:val="18"/>
          <w:szCs w:val="18"/>
          <w:lang w:eastAsia="pl-PL"/>
        </w:rPr>
        <w:alias w:val="Tytuł"/>
        <w:id w:val="-203448325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Cambria" w:hAnsi="Cambria" w:cs="Times New Roman"/>
          <w:b w:val="0"/>
        </w:rPr>
      </w:sdtEndPr>
      <w:sdtContent>
        <w:r w:rsidRPr="009724AB">
          <w:rPr>
            <w:rFonts w:ascii="Calibri" w:eastAsia="MS Gothic" w:hAnsi="Calibri" w:cs="Arial"/>
            <w:b/>
            <w:sz w:val="18"/>
            <w:szCs w:val="18"/>
            <w:lang w:eastAsia="pl-PL"/>
          </w:rPr>
          <w:t xml:space="preserve">     </w:t>
        </w:r>
      </w:sdtContent>
    </w:sdt>
  </w:p>
  <w:p w:rsidR="009724AB" w:rsidRPr="009724AB" w:rsidRDefault="009724AB">
    <w:pPr>
      <w:pStyle w:val="Nagwek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466F"/>
    <w:multiLevelType w:val="hybridMultilevel"/>
    <w:tmpl w:val="699AC85C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B"/>
    <w:rsid w:val="00130F45"/>
    <w:rsid w:val="00192EDC"/>
    <w:rsid w:val="00286197"/>
    <w:rsid w:val="005D2A7F"/>
    <w:rsid w:val="005D6C4B"/>
    <w:rsid w:val="00783BC1"/>
    <w:rsid w:val="008455BA"/>
    <w:rsid w:val="009724AB"/>
    <w:rsid w:val="00AE25D3"/>
    <w:rsid w:val="00B07F54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D2D5"/>
  <w15:chartTrackingRefBased/>
  <w15:docId w15:val="{0DFB5B7F-C49D-441E-8F0D-A2098FB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4AB"/>
  </w:style>
  <w:style w:type="paragraph" w:styleId="Stopka">
    <w:name w:val="footer"/>
    <w:basedOn w:val="Normalny"/>
    <w:link w:val="StopkaZnak"/>
    <w:uiPriority w:val="99"/>
    <w:unhideWhenUsed/>
    <w:rsid w:val="0097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4AB"/>
  </w:style>
  <w:style w:type="table" w:styleId="Tabela-Siatka">
    <w:name w:val="Table Grid"/>
    <w:basedOn w:val="Standardowy"/>
    <w:uiPriority w:val="39"/>
    <w:rsid w:val="0097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Bodnar</dc:creator>
  <cp:keywords/>
  <dc:description/>
  <cp:lastModifiedBy>Magdalena Bodnar</cp:lastModifiedBy>
  <cp:revision>5</cp:revision>
  <dcterms:created xsi:type="dcterms:W3CDTF">2019-03-12T09:02:00Z</dcterms:created>
  <dcterms:modified xsi:type="dcterms:W3CDTF">2019-03-14T10:18:00Z</dcterms:modified>
</cp:coreProperties>
</file>